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D9EB1" w14:textId="514093E7" w:rsidR="002D4361" w:rsidRDefault="00101B4A">
      <w:pPr>
        <w:rPr>
          <w:sz w:val="24"/>
          <w:szCs w:val="24"/>
        </w:rPr>
      </w:pPr>
      <w:r>
        <w:rPr>
          <w:sz w:val="24"/>
          <w:szCs w:val="24"/>
        </w:rPr>
        <w:t>SUPPLY LIST</w:t>
      </w:r>
    </w:p>
    <w:p w14:paraId="3596669F" w14:textId="3576DCF6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>COLORED PENCIL</w:t>
      </w:r>
    </w:p>
    <w:p w14:paraId="2C078D41" w14:textId="040F0DD2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>INSTRUCTOR:  MARGARET BUCHOLZ</w:t>
      </w:r>
    </w:p>
    <w:p w14:paraId="22E91B98" w14:textId="77777777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>PHONE:  630-665-6769 (home, only voicemail no texting)</w:t>
      </w:r>
    </w:p>
    <w:p w14:paraId="2548F15C" w14:textId="244C6C72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 xml:space="preserve">EMAIL:  </w:t>
      </w:r>
      <w:hyperlink r:id="rId5" w:history="1">
        <w:r w:rsidRPr="00823B8B">
          <w:rPr>
            <w:rStyle w:val="Hyperlink"/>
            <w:sz w:val="24"/>
            <w:szCs w:val="24"/>
          </w:rPr>
          <w:t>MargBucholz@comcast.net</w:t>
        </w:r>
      </w:hyperlink>
    </w:p>
    <w:p w14:paraId="0BEC456D" w14:textId="29ADBE7D" w:rsidR="00101B4A" w:rsidRDefault="00101B4A">
      <w:pPr>
        <w:rPr>
          <w:sz w:val="24"/>
          <w:szCs w:val="24"/>
        </w:rPr>
      </w:pPr>
    </w:p>
    <w:p w14:paraId="097185AC" w14:textId="2B1DF9FD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>Call or email me if you have any questions about class content or supplies</w:t>
      </w:r>
    </w:p>
    <w:p w14:paraId="380C2CC3" w14:textId="461E041D" w:rsidR="00101B4A" w:rsidRDefault="00101B4A">
      <w:pPr>
        <w:rPr>
          <w:sz w:val="24"/>
          <w:szCs w:val="24"/>
        </w:rPr>
      </w:pPr>
    </w:p>
    <w:p w14:paraId="0890AD1F" w14:textId="3DE5A877" w:rsidR="00101B4A" w:rsidRDefault="00101B4A">
      <w:pPr>
        <w:rPr>
          <w:sz w:val="24"/>
          <w:szCs w:val="24"/>
        </w:rPr>
      </w:pPr>
      <w:r w:rsidRPr="00101B4A">
        <w:rPr>
          <w:b/>
          <w:bCs/>
          <w:sz w:val="24"/>
          <w:szCs w:val="24"/>
          <w:u w:val="single"/>
        </w:rPr>
        <w:t>Sketchbook</w:t>
      </w:r>
      <w:r>
        <w:rPr>
          <w:sz w:val="24"/>
          <w:szCs w:val="24"/>
        </w:rPr>
        <w:t>:</w:t>
      </w:r>
    </w:p>
    <w:p w14:paraId="2E7CB905" w14:textId="4E7FC42C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 xml:space="preserve">Strathmore Toned Tan </w:t>
      </w:r>
      <w:proofErr w:type="gramStart"/>
      <w:r>
        <w:rPr>
          <w:sz w:val="24"/>
          <w:szCs w:val="24"/>
        </w:rPr>
        <w:t>–  9</w:t>
      </w:r>
      <w:proofErr w:type="gramEnd"/>
      <w:r>
        <w:rPr>
          <w:sz w:val="24"/>
          <w:szCs w:val="24"/>
        </w:rPr>
        <w:t>”x12”  or smaller if you like to work on smaller picture</w:t>
      </w:r>
    </w:p>
    <w:p w14:paraId="624364D2" w14:textId="475977E1" w:rsidR="00101B4A" w:rsidRDefault="002473EA">
      <w:pPr>
        <w:rPr>
          <w:sz w:val="24"/>
          <w:szCs w:val="24"/>
        </w:rPr>
      </w:pPr>
      <w:r>
        <w:rPr>
          <w:sz w:val="24"/>
          <w:szCs w:val="24"/>
        </w:rPr>
        <w:t>Note:  If you already have a white sketchbook, bring that to class.  I will have sheets for you to try.</w:t>
      </w:r>
    </w:p>
    <w:p w14:paraId="4E58DABD" w14:textId="77777777" w:rsidR="002473EA" w:rsidRDefault="002473EA">
      <w:pPr>
        <w:rPr>
          <w:sz w:val="24"/>
          <w:szCs w:val="24"/>
        </w:rPr>
      </w:pPr>
    </w:p>
    <w:p w14:paraId="2AEB66CB" w14:textId="099F37F2" w:rsidR="00101B4A" w:rsidRDefault="00101B4A">
      <w:pPr>
        <w:rPr>
          <w:sz w:val="24"/>
          <w:szCs w:val="24"/>
        </w:rPr>
      </w:pPr>
      <w:r w:rsidRPr="002473EA">
        <w:rPr>
          <w:b/>
          <w:bCs/>
          <w:sz w:val="24"/>
          <w:szCs w:val="24"/>
          <w:u w:val="single"/>
        </w:rPr>
        <w:t>Erasers</w:t>
      </w:r>
      <w:r>
        <w:rPr>
          <w:sz w:val="24"/>
          <w:szCs w:val="24"/>
        </w:rPr>
        <w:t>:</w:t>
      </w:r>
    </w:p>
    <w:p w14:paraId="5940D2C1" w14:textId="1BBADB6E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>Staedtler Mars Plastic (white) and Kneaded Easer</w:t>
      </w:r>
    </w:p>
    <w:p w14:paraId="6A80CBEC" w14:textId="77777777" w:rsidR="002473EA" w:rsidRDefault="002473EA">
      <w:pPr>
        <w:rPr>
          <w:sz w:val="24"/>
          <w:szCs w:val="24"/>
        </w:rPr>
      </w:pPr>
    </w:p>
    <w:p w14:paraId="254EC99B" w14:textId="44BAB43D" w:rsidR="00101B4A" w:rsidRDefault="00101B4A">
      <w:pPr>
        <w:rPr>
          <w:sz w:val="24"/>
          <w:szCs w:val="24"/>
        </w:rPr>
      </w:pPr>
      <w:r w:rsidRPr="002473EA">
        <w:rPr>
          <w:b/>
          <w:bCs/>
          <w:sz w:val="24"/>
          <w:szCs w:val="24"/>
          <w:u w:val="single"/>
        </w:rPr>
        <w:t>Colored Pencils</w:t>
      </w:r>
      <w:r>
        <w:rPr>
          <w:sz w:val="24"/>
          <w:szCs w:val="24"/>
        </w:rPr>
        <w:t>:</w:t>
      </w:r>
    </w:p>
    <w:p w14:paraId="49A15A48" w14:textId="47329076" w:rsidR="00101B4A" w:rsidRDefault="00101B4A">
      <w:pPr>
        <w:rPr>
          <w:sz w:val="24"/>
          <w:szCs w:val="24"/>
        </w:rPr>
      </w:pPr>
      <w:r>
        <w:rPr>
          <w:sz w:val="24"/>
          <w:szCs w:val="24"/>
        </w:rPr>
        <w:t>Prismacolor is my preferred brand, set of 24 is good to start.  Bring whatever brand if you have.</w:t>
      </w:r>
    </w:p>
    <w:p w14:paraId="79DCEA29" w14:textId="77777777" w:rsidR="00101B4A" w:rsidRPr="00101B4A" w:rsidRDefault="00101B4A">
      <w:pPr>
        <w:rPr>
          <w:sz w:val="24"/>
          <w:szCs w:val="24"/>
        </w:rPr>
      </w:pPr>
    </w:p>
    <w:sectPr w:rsidR="00101B4A" w:rsidRPr="00101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61"/>
    <w:rsid w:val="00101B4A"/>
    <w:rsid w:val="002473EA"/>
    <w:rsid w:val="002D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16DB0"/>
  <w15:chartTrackingRefBased/>
  <w15:docId w15:val="{F534D712-71F5-487A-AD82-4C6A1E68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1B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gBucholz@comcas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7276-CC37-483C-B766-2714584A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Bucholz</dc:creator>
  <cp:keywords/>
  <dc:description/>
  <cp:lastModifiedBy>Margaret Bucholz</cp:lastModifiedBy>
  <cp:revision>2</cp:revision>
  <dcterms:created xsi:type="dcterms:W3CDTF">2020-06-24T02:35:00Z</dcterms:created>
  <dcterms:modified xsi:type="dcterms:W3CDTF">2020-06-24T02:35:00Z</dcterms:modified>
</cp:coreProperties>
</file>